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72" w:rsidRPr="00241E3D" w:rsidRDefault="00241E3D" w:rsidP="00241E3D">
      <w:pPr>
        <w:jc w:val="right"/>
        <w:rPr>
          <w:rFonts w:ascii="Times New Roman" w:hAnsi="Times New Roman" w:cs="Times New Roman"/>
          <w:sz w:val="24"/>
          <w:szCs w:val="24"/>
        </w:rPr>
      </w:pPr>
      <w:r w:rsidRPr="00241E3D">
        <w:rPr>
          <w:rFonts w:ascii="Times New Roman" w:hAnsi="Times New Roman" w:cs="Times New Roman"/>
          <w:sz w:val="24"/>
          <w:szCs w:val="24"/>
        </w:rPr>
        <w:t>Al Dirigente</w:t>
      </w:r>
    </w:p>
    <w:p w:rsidR="00241E3D" w:rsidRPr="00241E3D" w:rsidRDefault="00241E3D" w:rsidP="00241E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1E3D">
        <w:rPr>
          <w:rFonts w:ascii="Times New Roman" w:hAnsi="Times New Roman" w:cs="Times New Roman"/>
          <w:b/>
          <w:sz w:val="24"/>
          <w:szCs w:val="24"/>
        </w:rPr>
        <w:t>I.I.S.S. “L.VANVITELLI”</w:t>
      </w:r>
    </w:p>
    <w:p w:rsidR="00241E3D" w:rsidRDefault="00241E3D" w:rsidP="00241E3D">
      <w:pPr>
        <w:jc w:val="right"/>
        <w:rPr>
          <w:rFonts w:ascii="Times New Roman" w:hAnsi="Times New Roman" w:cs="Times New Roman"/>
          <w:sz w:val="24"/>
          <w:szCs w:val="24"/>
        </w:rPr>
      </w:pPr>
      <w:r w:rsidRPr="00241E3D">
        <w:rPr>
          <w:rFonts w:ascii="Times New Roman" w:hAnsi="Times New Roman" w:cs="Times New Roman"/>
          <w:sz w:val="24"/>
          <w:szCs w:val="24"/>
        </w:rPr>
        <w:t>Prof. Attilio LIETO</w:t>
      </w:r>
    </w:p>
    <w:p w:rsidR="00241E3D" w:rsidRDefault="00241E3D" w:rsidP="00241E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1E3D" w:rsidRDefault="00241E3D" w:rsidP="00241E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1E3D" w:rsidRDefault="00241E3D" w:rsidP="00241E3D">
      <w:pPr>
        <w:rPr>
          <w:rFonts w:ascii="Times New Roman" w:hAnsi="Times New Roman" w:cs="Times New Roman"/>
          <w:sz w:val="24"/>
          <w:szCs w:val="24"/>
        </w:rPr>
      </w:pPr>
      <w:r w:rsidRPr="00E03F6A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>: Permesso retribuito L.104/1992 art. 33 comma 5 e 7</w:t>
      </w:r>
    </w:p>
    <w:p w:rsidR="00241E3D" w:rsidRDefault="00241E3D" w:rsidP="00241E3D">
      <w:pPr>
        <w:rPr>
          <w:rFonts w:ascii="Times New Roman" w:hAnsi="Times New Roman" w:cs="Times New Roman"/>
          <w:sz w:val="24"/>
          <w:szCs w:val="24"/>
        </w:rPr>
      </w:pPr>
    </w:p>
    <w:p w:rsidR="00241E3D" w:rsidRDefault="00241E3D" w:rsidP="00241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    _____________________________________________________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   a </w:t>
      </w:r>
    </w:p>
    <w:p w:rsidR="00241E3D" w:rsidRDefault="00241E3D" w:rsidP="00241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(______)   il ____________,</w:t>
      </w:r>
    </w:p>
    <w:p w:rsidR="00241E3D" w:rsidRDefault="00DD45F3" w:rsidP="00241E3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qualifica___________________________________________</w:t>
      </w:r>
      <w:r w:rsidR="00241E3D">
        <w:rPr>
          <w:rFonts w:ascii="Times New Roman" w:hAnsi="Times New Roman" w:cs="Times New Roman"/>
          <w:sz w:val="24"/>
          <w:szCs w:val="24"/>
        </w:rPr>
        <w:t>tempo</w:t>
      </w:r>
      <w:proofErr w:type="spellEnd"/>
      <w:r w:rsidR="00241E3D">
        <w:rPr>
          <w:rFonts w:ascii="Times New Roman" w:hAnsi="Times New Roman" w:cs="Times New Roman"/>
          <w:sz w:val="24"/>
          <w:szCs w:val="24"/>
        </w:rPr>
        <w:t xml:space="preserve"> indeterminato/determinato</w:t>
      </w:r>
    </w:p>
    <w:p w:rsidR="00241E3D" w:rsidRDefault="00241E3D" w:rsidP="00241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presso___________________________________</w:t>
      </w:r>
    </w:p>
    <w:p w:rsidR="00241E3D" w:rsidRDefault="00241E3D" w:rsidP="00241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41E3D" w:rsidRDefault="00241E3D" w:rsidP="00241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fruire dei permessi previsti dall’art. 33 comma 5-7 della legge 104/92.</w:t>
      </w:r>
    </w:p>
    <w:p w:rsidR="00DD45F3" w:rsidRDefault="00DD45F3" w:rsidP="00241E3D">
      <w:pPr>
        <w:rPr>
          <w:rFonts w:ascii="Times New Roman" w:hAnsi="Times New Roman" w:cs="Times New Roman"/>
          <w:sz w:val="24"/>
          <w:szCs w:val="24"/>
        </w:rPr>
      </w:pPr>
    </w:p>
    <w:p w:rsidR="00241E3D" w:rsidRDefault="00241E3D" w:rsidP="00DD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consapevole che le dichiarazioni mendaci, la falsità negli atti e l’uso di atti falsi</w:t>
      </w:r>
    </w:p>
    <w:p w:rsidR="00241E3D" w:rsidRDefault="00241E3D" w:rsidP="00DD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puniti, ai sensi dell’art. 76 del D.P.R. n. 445/2000, con le sanzioni previste dalla legge penale</w:t>
      </w:r>
    </w:p>
    <w:p w:rsidR="00241E3D" w:rsidRDefault="00241E3D" w:rsidP="00DD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dalle leggi speciali in materia,</w:t>
      </w:r>
    </w:p>
    <w:p w:rsidR="00602B1B" w:rsidRDefault="00241E3D" w:rsidP="00602B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CHE</w:t>
      </w:r>
    </w:p>
    <w:p w:rsidR="00241E3D" w:rsidRDefault="00602B1B" w:rsidP="00DD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1E3D" w:rsidRPr="00602B1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41E3D" w:rsidRPr="00602B1B">
        <w:rPr>
          <w:rFonts w:ascii="Times New Roman" w:hAnsi="Times New Roman" w:cs="Times New Roman"/>
          <w:sz w:val="24"/>
          <w:szCs w:val="24"/>
        </w:rPr>
        <w:t>ecessita delle agevolazioni per le esigenze legate alla situazione di disabilità</w:t>
      </w:r>
      <w:r>
        <w:rPr>
          <w:rFonts w:ascii="Times New Roman" w:hAnsi="Times New Roman" w:cs="Times New Roman"/>
          <w:sz w:val="24"/>
          <w:szCs w:val="24"/>
        </w:rPr>
        <w:t xml:space="preserve"> del __________</w:t>
      </w:r>
    </w:p>
    <w:p w:rsidR="00602B1B" w:rsidRDefault="00602B1B" w:rsidP="00DD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</w:t>
      </w:r>
    </w:p>
    <w:p w:rsidR="00602B1B" w:rsidRDefault="00602B1B" w:rsidP="00DD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61C3">
        <w:rPr>
          <w:rFonts w:ascii="Times New Roman" w:hAnsi="Times New Roman" w:cs="Times New Roman"/>
          <w:sz w:val="24"/>
          <w:szCs w:val="24"/>
        </w:rPr>
        <w:t>s</w:t>
      </w:r>
      <w:r w:rsidRPr="00602B1B">
        <w:rPr>
          <w:rFonts w:ascii="Times New Roman" w:hAnsi="Times New Roman" w:cs="Times New Roman"/>
          <w:sz w:val="24"/>
          <w:szCs w:val="24"/>
        </w:rPr>
        <w:t xml:space="preserve">i impegna a comunicare tempestivamente ogni variazione della situazione di fatto e di diritto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2B1B" w:rsidRDefault="00602B1B" w:rsidP="00DD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2B1B">
        <w:rPr>
          <w:rFonts w:ascii="Times New Roman" w:hAnsi="Times New Roman" w:cs="Times New Roman"/>
          <w:sz w:val="24"/>
          <w:szCs w:val="24"/>
        </w:rPr>
        <w:t xml:space="preserve">da cui consegna la perdita della legittimazione alle agevolazioni (revoca del riconoscimento </w:t>
      </w:r>
    </w:p>
    <w:p w:rsidR="00602B1B" w:rsidRDefault="00602B1B" w:rsidP="00DD45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2B1B">
        <w:rPr>
          <w:rFonts w:ascii="Times New Roman" w:hAnsi="Times New Roman" w:cs="Times New Roman"/>
          <w:sz w:val="24"/>
          <w:szCs w:val="24"/>
        </w:rPr>
        <w:t>dello stato di disabilità).</w:t>
      </w:r>
    </w:p>
    <w:p w:rsidR="00602B1B" w:rsidRDefault="00602B1B" w:rsidP="0060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:rsidR="00602B1B" w:rsidRDefault="00602B1B" w:rsidP="00DD45F3">
      <w:pPr>
        <w:pStyle w:val="Paragrafoelenco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45F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opia del verbale della apposita Commissione Medica attestante lo stato di disabilitò grave      </w:t>
      </w:r>
    </w:p>
    <w:p w:rsidR="00602B1B" w:rsidRPr="00602B1B" w:rsidRDefault="00602B1B" w:rsidP="00DD45F3">
      <w:pPr>
        <w:spacing w:after="10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2B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2B1B">
        <w:rPr>
          <w:rFonts w:ascii="Times New Roman" w:hAnsi="Times New Roman" w:cs="Times New Roman"/>
          <w:sz w:val="24"/>
          <w:szCs w:val="24"/>
        </w:rPr>
        <w:t>ai sensi dell’art. 3 – comma 3 – della Legge 104/1992;</w:t>
      </w:r>
    </w:p>
    <w:p w:rsidR="00602B1B" w:rsidRDefault="00F961C3" w:rsidP="00602B1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602B1B">
        <w:rPr>
          <w:rFonts w:ascii="Times New Roman" w:hAnsi="Times New Roman" w:cs="Times New Roman"/>
          <w:sz w:val="24"/>
          <w:szCs w:val="24"/>
        </w:rPr>
        <w:t>otocopia della carta di identità e codice fiscale;</w:t>
      </w:r>
    </w:p>
    <w:p w:rsidR="00602B1B" w:rsidRDefault="00602B1B" w:rsidP="00602B1B">
      <w:pPr>
        <w:rPr>
          <w:rFonts w:ascii="Times New Roman" w:hAnsi="Times New Roman" w:cs="Times New Roman"/>
          <w:sz w:val="24"/>
          <w:szCs w:val="24"/>
        </w:rPr>
      </w:pPr>
    </w:p>
    <w:p w:rsidR="00602B1B" w:rsidRDefault="00602B1B" w:rsidP="0060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Lioni,____________________                                                                          FIRMA</w:t>
      </w:r>
    </w:p>
    <w:p w:rsidR="00241E3D" w:rsidRPr="00241E3D" w:rsidRDefault="00602B1B" w:rsidP="0060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961C3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sectPr w:rsidR="00241E3D" w:rsidRPr="00241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5E52"/>
    <w:multiLevelType w:val="hybridMultilevel"/>
    <w:tmpl w:val="D2C8E380"/>
    <w:lvl w:ilvl="0" w:tplc="567084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55FD1"/>
    <w:multiLevelType w:val="hybridMultilevel"/>
    <w:tmpl w:val="A4887362"/>
    <w:lvl w:ilvl="0" w:tplc="EA2EA7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01A39"/>
    <w:multiLevelType w:val="hybridMultilevel"/>
    <w:tmpl w:val="371C815C"/>
    <w:lvl w:ilvl="0" w:tplc="7E6C7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67E93"/>
    <w:multiLevelType w:val="hybridMultilevel"/>
    <w:tmpl w:val="4D96DCFA"/>
    <w:lvl w:ilvl="0" w:tplc="2FA887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35E4C"/>
    <w:multiLevelType w:val="hybridMultilevel"/>
    <w:tmpl w:val="C4428EF0"/>
    <w:lvl w:ilvl="0" w:tplc="AA4A6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3D"/>
    <w:rsid w:val="00171E72"/>
    <w:rsid w:val="00241E3D"/>
    <w:rsid w:val="00602B1B"/>
    <w:rsid w:val="00DD45F3"/>
    <w:rsid w:val="00E03F6A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250F"/>
  <w15:chartTrackingRefBased/>
  <w15:docId w15:val="{BCB2AAD0-25F8-4469-9B73-E59CA52B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E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2022-09-07T14:50:00Z</cp:lastPrinted>
  <dcterms:created xsi:type="dcterms:W3CDTF">2022-09-07T14:26:00Z</dcterms:created>
  <dcterms:modified xsi:type="dcterms:W3CDTF">2022-09-07T15:50:00Z</dcterms:modified>
</cp:coreProperties>
</file>